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三审三校清单</w:t>
      </w:r>
    </w:p>
    <w:tbl>
      <w:tblPr>
        <w:tblStyle w:val="6"/>
        <w:tblpPr w:leftFromText="180" w:rightFromText="180" w:vertAnchor="page" w:horzAnchor="page" w:tblpX="944" w:tblpY="2742"/>
        <w:tblOverlap w:val="never"/>
        <w:tblW w:w="10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2244"/>
        <w:gridCol w:w="1860"/>
        <w:gridCol w:w="3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主编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编辑部主任</w:t>
            </w:r>
          </w:p>
        </w:tc>
        <w:tc>
          <w:tcPr>
            <w:tcW w:w="2244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责任编辑</w:t>
            </w:r>
          </w:p>
        </w:tc>
        <w:tc>
          <w:tcPr>
            <w:tcW w:w="3198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一审</w:t>
            </w:r>
          </w:p>
        </w:tc>
        <w:tc>
          <w:tcPr>
            <w:tcW w:w="2244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一校</w:t>
            </w:r>
          </w:p>
        </w:tc>
        <w:tc>
          <w:tcPr>
            <w:tcW w:w="3198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二审</w:t>
            </w:r>
          </w:p>
        </w:tc>
        <w:tc>
          <w:tcPr>
            <w:tcW w:w="2244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二校</w:t>
            </w:r>
          </w:p>
        </w:tc>
        <w:tc>
          <w:tcPr>
            <w:tcW w:w="3198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三审</w:t>
            </w:r>
          </w:p>
        </w:tc>
        <w:tc>
          <w:tcPr>
            <w:tcW w:w="2244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860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三校</w:t>
            </w:r>
          </w:p>
        </w:tc>
        <w:tc>
          <w:tcPr>
            <w:tcW w:w="3198" w:type="dxa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150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责任编辑意见</w:t>
            </w:r>
          </w:p>
        </w:tc>
        <w:tc>
          <w:tcPr>
            <w:tcW w:w="7302" w:type="dxa"/>
            <w:gridSpan w:val="3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150" w:type="dxa"/>
            <w:vAlign w:val="top"/>
          </w:tcPr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主编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编辑部主任意见</w:t>
            </w:r>
          </w:p>
        </w:tc>
        <w:tc>
          <w:tcPr>
            <w:tcW w:w="7302" w:type="dxa"/>
            <w:gridSpan w:val="3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315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一审意见</w:t>
            </w:r>
          </w:p>
        </w:tc>
        <w:tc>
          <w:tcPr>
            <w:tcW w:w="7302" w:type="dxa"/>
            <w:gridSpan w:val="3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150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一校签字</w:t>
            </w:r>
          </w:p>
        </w:tc>
        <w:tc>
          <w:tcPr>
            <w:tcW w:w="7302" w:type="dxa"/>
            <w:gridSpan w:val="3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7" w:hRule="atLeast"/>
        </w:trPr>
        <w:tc>
          <w:tcPr>
            <w:tcW w:w="315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二审意见</w:t>
            </w:r>
          </w:p>
        </w:tc>
        <w:tc>
          <w:tcPr>
            <w:tcW w:w="7302" w:type="dxa"/>
            <w:gridSpan w:val="3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315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二校签字</w:t>
            </w:r>
          </w:p>
        </w:tc>
        <w:tc>
          <w:tcPr>
            <w:tcW w:w="7302" w:type="dxa"/>
            <w:gridSpan w:val="3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315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三审意见</w:t>
            </w:r>
          </w:p>
        </w:tc>
        <w:tc>
          <w:tcPr>
            <w:tcW w:w="7302" w:type="dxa"/>
            <w:gridSpan w:val="3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15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三校签字</w:t>
            </w:r>
          </w:p>
        </w:tc>
        <w:tc>
          <w:tcPr>
            <w:tcW w:w="7302" w:type="dxa"/>
            <w:gridSpan w:val="3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印刷代表签字</w:t>
            </w:r>
          </w:p>
        </w:tc>
        <w:tc>
          <w:tcPr>
            <w:tcW w:w="7302" w:type="dxa"/>
            <w:gridSpan w:val="3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验货签字</w:t>
            </w:r>
          </w:p>
        </w:tc>
        <w:tc>
          <w:tcPr>
            <w:tcW w:w="7302" w:type="dxa"/>
            <w:gridSpan w:val="3"/>
            <w:vAlign w:val="top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222222"/>
          <w:kern w:val="0"/>
          <w:sz w:val="28"/>
          <w:szCs w:val="28"/>
        </w:rPr>
      </w:pPr>
    </w:p>
    <w:p>
      <w:pPr>
        <w:ind w:right="-294" w:rightChars="-140"/>
        <w:jc w:val="both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F24EF"/>
    <w:rsid w:val="010755FE"/>
    <w:rsid w:val="19EF24EF"/>
    <w:rsid w:val="62D1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2022-09-27T02:38:00Z</dcterms:created>
  <dc:creator>云南医药编辑部</dc:creator>
  <cp:lastModifiedBy>DaveeYang</cp:lastModifiedBy>
  <dcterms:modified xsi:type="dcterms:W3CDTF">2022-11-03T01:55:47Z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